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ab/>
        <w:tab/>
        <w:tab/>
        <w:tab/>
        <w:tab/>
        <w:t>Подготовка.</w:t>
      </w:r>
    </w:p>
    <w:p>
      <w:pPr>
        <w:pStyle w:val="Normal"/>
        <w:bidi w:val="0"/>
        <w:jc w:val="left"/>
        <w:rPr/>
      </w:pPr>
      <w:r>
        <w:rPr/>
        <w:t>0.1 Получить у провайдера статический IP.</w:t>
      </w:r>
    </w:p>
    <w:p>
      <w:pPr>
        <w:pStyle w:val="Normal"/>
        <w:bidi w:val="0"/>
        <w:jc w:val="left"/>
        <w:rPr/>
      </w:pPr>
      <w:r>
        <w:rPr/>
        <w:t>0.2 Узнать его на сайте myip.ru</w:t>
      </w:r>
    </w:p>
    <w:p>
      <w:pPr>
        <w:pStyle w:val="Normal"/>
        <w:bidi w:val="0"/>
        <w:jc w:val="left"/>
        <w:rPr/>
      </w:pPr>
      <w:r>
        <w:rPr/>
        <w:t>0.3 Сделать перенаправление порта 33445 на компьютер на который будет устанавливаться НОДА.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ab/>
        <w:tab/>
        <w:tab/>
        <w:tab/>
        <w:tab/>
        <w:t>Установка.</w:t>
        <w:tab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1. Открываем консоль, пишем «</w:t>
      </w:r>
      <w:r>
        <w:rPr>
          <w:b w:val="false"/>
          <w:bCs w:val="false"/>
          <w:i/>
          <w:iCs/>
          <w:color w:val="3FAF46"/>
        </w:rPr>
        <w:t>sudo su</w:t>
      </w:r>
      <w:r>
        <w:rPr/>
        <w:t>» нажимаем &lt;Enter&gt; и если надо вводим свой пароль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2. Скачиваем архив для установки «</w:t>
      </w:r>
      <w:r>
        <w:rPr>
          <w:i/>
          <w:iCs/>
          <w:color w:val="3FAF46"/>
        </w:rPr>
        <w:t xml:space="preserve">wget -c </w:t>
      </w:r>
      <w:hyperlink r:id="rId3">
        <w:r>
          <w:rPr>
            <w:i/>
            <w:iCs/>
            <w:color w:val="3FAF46"/>
          </w:rPr>
          <w:t>http://privalsystems.site/NODA/</w:t>
        </w:r>
      </w:hyperlink>
      <w:bookmarkStart w:id="0" w:name="pp_1038270"/>
      <w:bookmarkEnd w:id="0"/>
      <w:r>
        <w:rPr>
          <w:i/>
          <w:iCs/>
          <w:color w:val="3FAF46"/>
        </w:rPr>
        <w:t>TokTokTox.zip</w:t>
      </w:r>
      <w:r>
        <w:rPr/>
        <w:t>»нажимаем &lt;Enter&gt;.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>. Распаковываем архив вводим: «</w:t>
      </w:r>
      <w:r>
        <w:rPr>
          <w:i/>
          <w:iCs/>
          <w:color w:val="3FAF46"/>
        </w:rPr>
        <w:t xml:space="preserve">unzip </w:t>
      </w:r>
      <w:bookmarkStart w:id="1" w:name="pp_10382701"/>
      <w:bookmarkEnd w:id="1"/>
      <w:r>
        <w:rPr>
          <w:i/>
          <w:iCs/>
          <w:color w:val="3FAF46"/>
        </w:rPr>
        <w:t>TokTokTox.zip</w:t>
      </w:r>
      <w:r>
        <w:rPr/>
        <w:t>», нажимаем &lt;Enter&gt;.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>. Делаем скрипты запускаемыми. Вводим «</w:t>
      </w:r>
      <w:r>
        <w:rPr>
          <w:i/>
          <w:iCs/>
          <w:color w:val="3FAF46"/>
        </w:rPr>
        <w:t>chmod 777 install_tox.sh install_tox2.sh</w:t>
      </w:r>
      <w:r>
        <w:rPr/>
        <w:t>»нажимаем &lt;Enter&gt;.  Запускаем первую часть установщика вводим: «</w:t>
      </w:r>
      <w:r>
        <w:rPr>
          <w:i/>
          <w:iCs/>
          <w:color w:val="3FAF46"/>
        </w:rPr>
        <w:t>./install_tox.sh</w:t>
      </w:r>
      <w:r>
        <w:rPr/>
        <w:t>» нажимаем &lt;Enter&gt;.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>. После вывода на экран надписи  "Connected to other bootstrap node successfully." - выйти нажав Ctr+C.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>. Ваш ID находится экране и в файле PUBLIC_ID.txt в текущем каталоге. Его нужно скопировать в буфер обмена и потом вставить на странице сайта для проверки работы.</w:t>
      </w:r>
    </w:p>
    <w:p>
      <w:pPr>
        <w:pStyle w:val="Normal"/>
        <w:bidi w:val="0"/>
        <w:jc w:val="left"/>
        <w:rPr/>
      </w:pPr>
      <w:r>
        <w:rPr/>
        <w:t>7. Нажимаем Ctrl+C и запускаем вторую часть инсталятора — вводим «</w:t>
      </w:r>
      <w:r>
        <w:rPr>
          <w:i/>
          <w:iCs/>
          <w:color w:val="3FAF46"/>
        </w:rPr>
        <w:t>./install_tox2.sh</w:t>
      </w:r>
      <w:r>
        <w:rPr/>
        <w:t>» нажимаем &lt;Enter&gt; . При запросе вводим свой IP и порт 33445.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>. Проверяем статус работы вводим: «</w:t>
      </w:r>
      <w:r>
        <w:rPr>
          <w:i/>
          <w:iCs/>
          <w:color w:val="3FAF46"/>
        </w:rPr>
        <w:t>systemctl status tox-bootstrapd</w:t>
      </w:r>
      <w:r>
        <w:rPr/>
        <w:t xml:space="preserve">» нажимаем &lt;Enter&gt; 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>. Проверяем на сайте https://nodes.tox.chat/test, что нода встала в систему — вводим ID из файла, свой IP и адрес.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Примечание: Если success будет false, попробуйте обновить страницу.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val="bestFit" w:percent="199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privalsystems.site/NODA/A.zip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LibreOffice/7.0.4.2$Linux_X86_64 LibreOffice_project/00$Build-2</Application>
  <AppVersion>15.0000</AppVersion>
  <Pages>5</Pages>
  <Words>175</Words>
  <Characters>1137</Characters>
  <CharactersWithSpaces>1313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2025-01-11T22:55:03Z</dcterms:created>
  <dc:creator/>
  <dc:description/>
  <dc:language>ru-RU</dc:language>
  <cp:lastModifiedBy/>
  <dcterms:modified xsi:type="dcterms:W3CDTF">2025-01-18T12:11:12Z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